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D4" w:rsidRPr="001861B4" w:rsidRDefault="00E83ED4">
      <w:pPr>
        <w:pStyle w:val="Nagwek2"/>
        <w:rPr>
          <w:rFonts w:ascii="Calibri" w:hAnsi="Calibri" w:cs="Arial"/>
        </w:rPr>
      </w:pPr>
      <w:r w:rsidRPr="001861B4">
        <w:rPr>
          <w:rFonts w:ascii="Calibri" w:hAnsi="Calibri" w:cs="Arial"/>
        </w:rPr>
        <w:t>Wykaz referatów wygłoszonych na zebraniach naukowych</w:t>
      </w:r>
    </w:p>
    <w:p w:rsidR="008077F6" w:rsidRPr="008077F6" w:rsidRDefault="00E83ED4" w:rsidP="008077F6">
      <w:pPr>
        <w:spacing w:line="360" w:lineRule="auto"/>
        <w:jc w:val="center"/>
        <w:rPr>
          <w:rFonts w:ascii="Calibri" w:hAnsi="Calibri" w:cs="Arial"/>
          <w:sz w:val="24"/>
        </w:rPr>
      </w:pPr>
      <w:r w:rsidRPr="001861B4">
        <w:rPr>
          <w:rFonts w:ascii="Calibri" w:hAnsi="Calibri" w:cs="Arial"/>
          <w:b/>
          <w:sz w:val="28"/>
        </w:rPr>
        <w:t xml:space="preserve">Oddziału Poznańskiego PTG w </w:t>
      </w:r>
      <w:r w:rsidR="00A105FD">
        <w:rPr>
          <w:rFonts w:ascii="Calibri" w:hAnsi="Calibri" w:cs="Arial"/>
          <w:b/>
          <w:sz w:val="28"/>
        </w:rPr>
        <w:t>2012 roku</w:t>
      </w:r>
      <w:bookmarkStart w:id="0" w:name="_GoBack"/>
      <w:bookmarkEnd w:id="0"/>
    </w:p>
    <w:p w:rsidR="005F206B" w:rsidRDefault="005F206B">
      <w:pPr>
        <w:spacing w:line="360" w:lineRule="auto"/>
        <w:jc w:val="center"/>
        <w:rPr>
          <w:sz w:val="2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1346"/>
        <w:gridCol w:w="72"/>
        <w:gridCol w:w="7654"/>
        <w:gridCol w:w="70"/>
      </w:tblGrid>
      <w:tr w:rsidR="00345AC3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345AC3" w:rsidRPr="001861B4" w:rsidRDefault="00345AC3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</w:tcPr>
          <w:p w:rsidR="00345AC3" w:rsidRPr="001861B4" w:rsidRDefault="00345AC3" w:rsidP="008077F6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654" w:type="dxa"/>
          </w:tcPr>
          <w:p w:rsidR="00345AC3" w:rsidRPr="001861B4" w:rsidRDefault="00345AC3" w:rsidP="00345AC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481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9.02.2012</w:t>
            </w:r>
          </w:p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Prof. dr hab. Janusz Skoczylas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Uniwersytecka geologia w Poznaniu w latach 1940-1969.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482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23.02.2012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Prof. UAM dr hab. Mirosław Makohonienko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(WNGiG):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Geoturystyczne atrakcje wyspy Jeju (Korea Południowa).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483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22.03.2012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Dr Krzysztof K. Vorbrich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(CBK PAN):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Geograficzno-geologiczne aspekty wypraw Jamesa Cooka z udziałem Forsterów z Gdańska.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484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10.05.2012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Prof. dr hab. Wojciech Stankowski </w:t>
            </w:r>
            <w:r w:rsidRPr="001861B4">
              <w:rPr>
                <w:rFonts w:ascii="Calibri" w:hAnsi="Calibri"/>
                <w:sz w:val="24"/>
                <w:szCs w:val="24"/>
              </w:rPr>
              <w:t>(IG UAM):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 xml:space="preserve"> Nowe dane luminescencyjne wieku moraskiego impaktu.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485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17.05.2012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Prof. dr hab. Andrzej Muszyński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(IG UAM):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Łowcy meteorytów (MM) w Morasku.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486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21.11.2012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Prof. UAM dr hab. Mirosław Makohonienko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(WNGiG):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Badania paleośrodowiskowe obszaru Poznania.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17F06" w:rsidRPr="001861B4" w:rsidTr="008077F6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637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b/>
                <w:bCs/>
                <w:sz w:val="24"/>
              </w:rPr>
            </w:pPr>
            <w:r w:rsidRPr="001861B4">
              <w:rPr>
                <w:rFonts w:ascii="Calibri" w:hAnsi="Calibri"/>
                <w:b/>
                <w:bCs/>
                <w:sz w:val="24"/>
              </w:rPr>
              <w:t>487</w:t>
            </w:r>
          </w:p>
        </w:tc>
        <w:tc>
          <w:tcPr>
            <w:tcW w:w="1418" w:type="dxa"/>
            <w:gridSpan w:val="2"/>
          </w:tcPr>
          <w:p w:rsidR="00417F06" w:rsidRPr="001861B4" w:rsidRDefault="00417F06" w:rsidP="008077F6">
            <w:pPr>
              <w:jc w:val="right"/>
              <w:rPr>
                <w:rFonts w:ascii="Calibri" w:hAnsi="Calibri"/>
                <w:sz w:val="24"/>
              </w:rPr>
            </w:pPr>
            <w:r w:rsidRPr="001861B4">
              <w:rPr>
                <w:rFonts w:ascii="Calibri" w:hAnsi="Calibri"/>
                <w:sz w:val="24"/>
              </w:rPr>
              <w:t>28.11.2012</w:t>
            </w:r>
          </w:p>
        </w:tc>
        <w:tc>
          <w:tcPr>
            <w:tcW w:w="7654" w:type="dxa"/>
          </w:tcPr>
          <w:p w:rsidR="00417F06" w:rsidRPr="001861B4" w:rsidRDefault="00417F06" w:rsidP="001861B4">
            <w:pPr>
              <w:rPr>
                <w:rFonts w:ascii="Calibri" w:hAnsi="Calibri"/>
                <w:i/>
                <w:sz w:val="24"/>
                <w:szCs w:val="24"/>
              </w:rPr>
            </w:pPr>
            <w:r w:rsidRPr="001861B4">
              <w:rPr>
                <w:rFonts w:ascii="Calibri" w:hAnsi="Calibri"/>
                <w:b/>
                <w:sz w:val="24"/>
                <w:szCs w:val="24"/>
              </w:rPr>
              <w:t xml:space="preserve">Natalia Judkowiak, Monika Szokaluk, Paulina Rój, Weronika Erdman, Artur Bartos, dr Agata Duczmal-Czernikiewicz </w:t>
            </w:r>
            <w:r w:rsidRPr="001861B4">
              <w:rPr>
                <w:rFonts w:ascii="Calibri" w:hAnsi="Calibri"/>
                <w:sz w:val="24"/>
                <w:szCs w:val="24"/>
              </w:rPr>
              <w:t xml:space="preserve">(IG UAM):  </w:t>
            </w:r>
            <w:r w:rsidRPr="001861B4">
              <w:rPr>
                <w:rFonts w:ascii="Calibri" w:hAnsi="Calibri"/>
                <w:i/>
                <w:sz w:val="24"/>
                <w:szCs w:val="24"/>
              </w:rPr>
              <w:t>Geologia Bajkału – relacja z wyprawy studenckiej 2012.</w:t>
            </w:r>
          </w:p>
          <w:p w:rsidR="00417F06" w:rsidRPr="001861B4" w:rsidRDefault="00417F06" w:rsidP="001861B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105FD" w:rsidRPr="001861B4" w:rsidTr="008077F6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567" w:type="dxa"/>
          </w:tcPr>
          <w:p w:rsidR="00A105FD" w:rsidRPr="001861B4" w:rsidRDefault="00A105FD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A105FD" w:rsidRPr="001861B4" w:rsidRDefault="00A105FD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105FD" w:rsidRPr="001861B4" w:rsidRDefault="00A105FD" w:rsidP="008077F6">
            <w:pPr>
              <w:rPr>
                <w:rFonts w:ascii="Calibri" w:hAnsi="Calibri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A105FD" w:rsidRPr="00A0739F" w:rsidTr="008077F6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567" w:type="dxa"/>
          </w:tcPr>
          <w:p w:rsidR="00A105FD" w:rsidRPr="001861B4" w:rsidRDefault="00A105FD" w:rsidP="008077F6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A105FD" w:rsidRPr="001861B4" w:rsidRDefault="00A105FD" w:rsidP="008077F6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105FD" w:rsidRPr="001861B4" w:rsidRDefault="00A105FD" w:rsidP="008077F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:rsidR="00E83ED4" w:rsidRPr="001861B4" w:rsidRDefault="00E83ED4" w:rsidP="00417F06">
      <w:pPr>
        <w:spacing w:line="360" w:lineRule="auto"/>
        <w:rPr>
          <w:rFonts w:ascii="Calibri" w:hAnsi="Calibri"/>
          <w:sz w:val="24"/>
        </w:rPr>
      </w:pPr>
    </w:p>
    <w:sectPr w:rsidR="00E83ED4" w:rsidRPr="001861B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5EF"/>
    <w:multiLevelType w:val="singleLevel"/>
    <w:tmpl w:val="3A8EA9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4A6430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9A1968"/>
    <w:multiLevelType w:val="singleLevel"/>
    <w:tmpl w:val="DEB4194C"/>
    <w:lvl w:ilvl="0">
      <w:start w:val="1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2CF4735"/>
    <w:multiLevelType w:val="hybridMultilevel"/>
    <w:tmpl w:val="07629D8A"/>
    <w:lvl w:ilvl="0" w:tplc="431CF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38ED2C">
      <w:start w:val="3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31E1E"/>
    <w:multiLevelType w:val="hybridMultilevel"/>
    <w:tmpl w:val="3E6C239C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A"/>
    <w:rsid w:val="000B1C82"/>
    <w:rsid w:val="001861B4"/>
    <w:rsid w:val="001E1E1A"/>
    <w:rsid w:val="00212F18"/>
    <w:rsid w:val="002240BC"/>
    <w:rsid w:val="00262BC7"/>
    <w:rsid w:val="00294E18"/>
    <w:rsid w:val="00345AC3"/>
    <w:rsid w:val="00373B6F"/>
    <w:rsid w:val="00417F06"/>
    <w:rsid w:val="00483F4F"/>
    <w:rsid w:val="004B7933"/>
    <w:rsid w:val="005C0BAF"/>
    <w:rsid w:val="005F206B"/>
    <w:rsid w:val="00680434"/>
    <w:rsid w:val="006E7997"/>
    <w:rsid w:val="006F65F4"/>
    <w:rsid w:val="00737D43"/>
    <w:rsid w:val="00741B72"/>
    <w:rsid w:val="00757143"/>
    <w:rsid w:val="007B4D7F"/>
    <w:rsid w:val="007D55B4"/>
    <w:rsid w:val="008077F6"/>
    <w:rsid w:val="008460DD"/>
    <w:rsid w:val="0089373E"/>
    <w:rsid w:val="00A105FD"/>
    <w:rsid w:val="00DD45C5"/>
    <w:rsid w:val="00DE022F"/>
    <w:rsid w:val="00E83ED4"/>
    <w:rsid w:val="00FB024A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065E-CE77-4F71-8145-C4AE687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styleId="Akapitzlist">
    <w:name w:val="List Paragraph"/>
    <w:basedOn w:val="Normalny"/>
    <w:uiPriority w:val="34"/>
    <w:qFormat/>
    <w:rsid w:val="006F65F4"/>
    <w:pPr>
      <w:ind w:left="708"/>
    </w:pPr>
  </w:style>
  <w:style w:type="character" w:styleId="Pogrubienie">
    <w:name w:val="Strong"/>
    <w:uiPriority w:val="22"/>
    <w:qFormat/>
    <w:rsid w:val="006F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1 września 2004r</vt:lpstr>
    </vt:vector>
  </TitlesOfParts>
  <Company> 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 września 2004r</dc:title>
  <dc:subject/>
  <dc:creator>joanrot</dc:creator>
  <cp:keywords/>
  <cp:lastModifiedBy>Joanna Rotnicka</cp:lastModifiedBy>
  <cp:revision>2</cp:revision>
  <cp:lastPrinted>2008-05-20T13:14:00Z</cp:lastPrinted>
  <dcterms:created xsi:type="dcterms:W3CDTF">2015-01-07T11:59:00Z</dcterms:created>
  <dcterms:modified xsi:type="dcterms:W3CDTF">2015-01-07T11:59:00Z</dcterms:modified>
</cp:coreProperties>
</file>