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48" w:rsidRPr="00146839" w:rsidRDefault="00631348">
      <w:pPr>
        <w:pStyle w:val="Nagwek2"/>
        <w:rPr>
          <w:rFonts w:asciiTheme="minorHAnsi" w:hAnsiTheme="minorHAnsi"/>
        </w:rPr>
      </w:pPr>
      <w:bookmarkStart w:id="0" w:name="_GoBack"/>
      <w:bookmarkEnd w:id="0"/>
      <w:r w:rsidRPr="00146839">
        <w:rPr>
          <w:rFonts w:asciiTheme="minorHAnsi" w:hAnsiTheme="minorHAnsi"/>
        </w:rPr>
        <w:t xml:space="preserve">Wykaz referatów wygłoszonych na zebraniach naukowych </w:t>
      </w:r>
    </w:p>
    <w:p w:rsidR="00631348" w:rsidRPr="00146839" w:rsidRDefault="00631348" w:rsidP="00F63491">
      <w:pPr>
        <w:spacing w:line="360" w:lineRule="auto"/>
        <w:jc w:val="center"/>
        <w:rPr>
          <w:rFonts w:asciiTheme="minorHAnsi" w:hAnsiTheme="minorHAnsi"/>
          <w:b/>
          <w:sz w:val="28"/>
        </w:rPr>
      </w:pPr>
      <w:r w:rsidRPr="00146839">
        <w:rPr>
          <w:rFonts w:asciiTheme="minorHAnsi" w:hAnsiTheme="minorHAnsi"/>
          <w:b/>
          <w:sz w:val="28"/>
        </w:rPr>
        <w:t xml:space="preserve">Oddziału Poznańskiego PTG w </w:t>
      </w:r>
      <w:r w:rsidR="00E00B34">
        <w:rPr>
          <w:rFonts w:asciiTheme="minorHAnsi" w:hAnsiTheme="minorHAnsi"/>
          <w:b/>
          <w:sz w:val="28"/>
        </w:rPr>
        <w:t>2014</w:t>
      </w:r>
      <w:r w:rsidR="00D618CF" w:rsidRPr="00D618CF">
        <w:rPr>
          <w:rFonts w:asciiTheme="minorHAnsi" w:hAnsiTheme="minorHAnsi"/>
          <w:b/>
          <w:sz w:val="28"/>
        </w:rPr>
        <w:t xml:space="preserve"> </w:t>
      </w:r>
      <w:r w:rsidR="00D618CF">
        <w:rPr>
          <w:rFonts w:asciiTheme="minorHAnsi" w:hAnsiTheme="minorHAnsi"/>
          <w:b/>
          <w:sz w:val="28"/>
        </w:rPr>
        <w:t>roku</w:t>
      </w:r>
    </w:p>
    <w:p w:rsidR="002A231A" w:rsidRDefault="002A231A" w:rsidP="002A231A">
      <w:pPr>
        <w:spacing w:line="360" w:lineRule="auto"/>
        <w:jc w:val="center"/>
        <w:rPr>
          <w:sz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46"/>
        <w:gridCol w:w="7796"/>
      </w:tblGrid>
      <w:tr w:rsidR="00D17659" w:rsidRPr="00A0739F" w:rsidTr="00D17659">
        <w:tc>
          <w:tcPr>
            <w:tcW w:w="567" w:type="dxa"/>
          </w:tcPr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495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496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497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498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  <w:szCs w:val="24"/>
              </w:rPr>
              <w:t>499</w:t>
            </w: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500</w:t>
            </w: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501</w:t>
            </w: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F209B0" w:rsidRDefault="00F209B0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F209B0" w:rsidRDefault="00F209B0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502</w:t>
            </w:r>
          </w:p>
          <w:p w:rsidR="00D17659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15-01-2014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22-01-2014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29-01-2014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12-03-2014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26.03.2014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>2.04.2014</w:t>
            </w: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19.11.2014</w:t>
            </w:r>
          </w:p>
          <w:p w:rsidR="00D17659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Default="00D17659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Default="00F209B0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3.12.2014</w:t>
            </w:r>
          </w:p>
          <w:p w:rsidR="00F209B0" w:rsidRDefault="00F209B0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209B0" w:rsidRDefault="00F209B0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209B0" w:rsidRDefault="00F209B0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209B0" w:rsidRPr="001861B4" w:rsidRDefault="00F209B0" w:rsidP="001C513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10.12.2014</w:t>
            </w:r>
          </w:p>
        </w:tc>
        <w:tc>
          <w:tcPr>
            <w:tcW w:w="7796" w:type="dxa"/>
          </w:tcPr>
          <w:p w:rsidR="00D17659" w:rsidRPr="001861B4" w:rsidRDefault="00D17659" w:rsidP="001C513B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Dr Krzysztof Szopa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(UŚ): 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Szukając igieł w stogu siana:</w:t>
            </w:r>
            <w:r w:rsidRPr="001861B4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 xml:space="preserve">polska gałąź </w:t>
            </w:r>
            <w:proofErr w:type="spellStart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>mołdawitów</w:t>
            </w:r>
            <w:proofErr w:type="spellEnd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 xml:space="preserve"> w aspekcie ustaleń elipsoidy rozrzutu tektytów </w:t>
            </w:r>
            <w:proofErr w:type="spellStart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>Nördlinger</w:t>
            </w:r>
            <w:proofErr w:type="spellEnd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>Ries</w:t>
            </w:r>
            <w:proofErr w:type="spellEnd"/>
            <w:r w:rsidRPr="001861B4">
              <w:rPr>
                <w:rStyle w:val="Pogrubienie"/>
                <w:rFonts w:ascii="Calibri" w:hAnsi="Calibri"/>
                <w:b w:val="0"/>
                <w:bCs w:val="0"/>
                <w:i/>
                <w:color w:val="000000"/>
                <w:sz w:val="24"/>
                <w:szCs w:val="24"/>
              </w:rPr>
              <w:t xml:space="preserve"> - studium geochemiczne i dystrybucyjne</w:t>
            </w:r>
            <w:r w:rsidRPr="001861B4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.</w:t>
            </w:r>
          </w:p>
          <w:p w:rsidR="00D17659" w:rsidRPr="001861B4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Prof. dr hab. Jerzy Fedorowski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Uniwersytecki Park Historii Ziemi.</w:t>
            </w:r>
          </w:p>
          <w:p w:rsidR="00D17659" w:rsidRPr="001861B4" w:rsidRDefault="00D17659" w:rsidP="001C513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Dr Joanna Jaworska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Między Limą a Cuzco.</w:t>
            </w:r>
          </w:p>
          <w:p w:rsidR="00D17659" w:rsidRPr="001861B4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Dr Ditta Kicińska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Zjawiska krasowe i jaskinie Gór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Prokletije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(Czarnogóra). </w:t>
            </w:r>
          </w:p>
          <w:p w:rsidR="00D17659" w:rsidRPr="001861B4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17659" w:rsidRPr="001861B4" w:rsidRDefault="00D17659" w:rsidP="001C513B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Prof. dr hab. Wojciech Stankowski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Nowe datowania upadku meteorytu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Morasko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.</w:t>
            </w:r>
          </w:p>
          <w:p w:rsidR="00D17659" w:rsidRPr="001861B4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17659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Prof. UAM dr hab. Jędrzej Wierzbicki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Prekonsolidacja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– ślad przeszłości w osadach </w:t>
            </w:r>
            <w:proofErr w:type="spellStart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niezlityfikowanych</w:t>
            </w:r>
            <w:proofErr w:type="spellEnd"/>
            <w:r w:rsidRPr="001861B4">
              <w:rPr>
                <w:rFonts w:ascii="Calibri" w:hAnsi="Calibri"/>
                <w:i/>
                <w:color w:val="000000"/>
                <w:sz w:val="24"/>
                <w:szCs w:val="24"/>
              </w:rPr>
              <w:t>.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D17659" w:rsidRDefault="00D17659" w:rsidP="001C513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D17659" w:rsidRDefault="00D17659" w:rsidP="00D17659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 hab.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Joanna Rotnicka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Wydmy na Marsie – takie same jak na Ziemi, czy może inne?</w:t>
            </w:r>
          </w:p>
          <w:p w:rsidR="00F209B0" w:rsidRDefault="00F209B0" w:rsidP="00D17659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F209B0" w:rsidRDefault="00F209B0" w:rsidP="00F209B0">
            <w:pPr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Ditta Kicińska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 w:rsidRPr="00F209B0">
              <w:rPr>
                <w:rFonts w:ascii="Calibri" w:hAnsi="Calibri"/>
                <w:bCs/>
                <w:i/>
                <w:sz w:val="24"/>
                <w:szCs w:val="24"/>
              </w:rPr>
              <w:t xml:space="preserve">Wpływ </w:t>
            </w:r>
            <w:proofErr w:type="spellStart"/>
            <w:r w:rsidRPr="00F209B0">
              <w:rPr>
                <w:rFonts w:ascii="Calibri" w:hAnsi="Calibri"/>
                <w:bCs/>
                <w:i/>
                <w:sz w:val="24"/>
                <w:szCs w:val="24"/>
              </w:rPr>
              <w:t>ascenzyjnej</w:t>
            </w:r>
            <w:proofErr w:type="spellEnd"/>
            <w:r w:rsidRPr="00F209B0">
              <w:rPr>
                <w:rFonts w:ascii="Calibri" w:hAnsi="Calibri"/>
                <w:bCs/>
                <w:i/>
                <w:sz w:val="24"/>
                <w:szCs w:val="24"/>
              </w:rPr>
              <w:t xml:space="preserve"> cyrkulacji wód na powstanie Jaskini Bielskiej (Tatry Bielskie) i Jaskini </w:t>
            </w:r>
            <w:proofErr w:type="spellStart"/>
            <w:r w:rsidRPr="00F209B0">
              <w:rPr>
                <w:rFonts w:ascii="Calibri" w:hAnsi="Calibri"/>
                <w:bCs/>
                <w:i/>
                <w:sz w:val="24"/>
                <w:szCs w:val="24"/>
              </w:rPr>
              <w:t>Studnisko</w:t>
            </w:r>
            <w:proofErr w:type="spellEnd"/>
            <w:r w:rsidRPr="00F209B0">
              <w:rPr>
                <w:rFonts w:ascii="Calibri" w:hAnsi="Calibri"/>
                <w:bCs/>
                <w:i/>
                <w:sz w:val="24"/>
                <w:szCs w:val="24"/>
              </w:rPr>
              <w:t xml:space="preserve"> (Jura Krakowsko-Częstochowska)</w:t>
            </w:r>
            <w:r w:rsidRPr="00F209B0">
              <w:rPr>
                <w:rFonts w:ascii="Calibri" w:hAnsi="Calibri" w:cs="Arial"/>
                <w:i/>
                <w:color w:val="000000"/>
                <w:sz w:val="24"/>
                <w:szCs w:val="24"/>
              </w:rPr>
              <w:t>”</w:t>
            </w:r>
          </w:p>
          <w:p w:rsidR="00F209B0" w:rsidRDefault="00F209B0" w:rsidP="00F209B0">
            <w:pPr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</w:p>
          <w:p w:rsidR="00F209B0" w:rsidRDefault="00F209B0" w:rsidP="00F209B0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 hab.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Edward Chwieduk</w:t>
            </w:r>
            <w:r w:rsidRPr="001861B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1861B4">
              <w:rPr>
                <w:rFonts w:ascii="Calibri" w:hAnsi="Calibri"/>
                <w:color w:val="000000"/>
                <w:sz w:val="24"/>
                <w:szCs w:val="24"/>
              </w:rPr>
              <w:t xml:space="preserve">(IG UAM): 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Dlaczego skamieniałości są rzadkością?</w:t>
            </w:r>
          </w:p>
          <w:p w:rsidR="00F209B0" w:rsidRPr="00F209B0" w:rsidRDefault="00F209B0" w:rsidP="00F209B0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</w:tc>
      </w:tr>
    </w:tbl>
    <w:p w:rsidR="00631348" w:rsidRPr="00A71B24" w:rsidRDefault="00631348" w:rsidP="008A0C8B">
      <w:pPr>
        <w:spacing w:line="360" w:lineRule="auto"/>
        <w:rPr>
          <w:sz w:val="24"/>
          <w:lang w:val="en-GB"/>
        </w:rPr>
      </w:pPr>
    </w:p>
    <w:sectPr w:rsidR="00631348" w:rsidRPr="00A71B24" w:rsidSect="007944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5EF"/>
    <w:multiLevelType w:val="singleLevel"/>
    <w:tmpl w:val="3A8EA9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1C6B77A6"/>
    <w:multiLevelType w:val="hybridMultilevel"/>
    <w:tmpl w:val="F0A44822"/>
    <w:lvl w:ilvl="0" w:tplc="D2386B7A">
      <w:start w:val="3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430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9A1968"/>
    <w:multiLevelType w:val="singleLevel"/>
    <w:tmpl w:val="DEB4194C"/>
    <w:lvl w:ilvl="0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1A"/>
    <w:rsid w:val="00096FC0"/>
    <w:rsid w:val="000D17B7"/>
    <w:rsid w:val="000F7EF1"/>
    <w:rsid w:val="0011374F"/>
    <w:rsid w:val="00146839"/>
    <w:rsid w:val="00155A40"/>
    <w:rsid w:val="0018077A"/>
    <w:rsid w:val="002647E6"/>
    <w:rsid w:val="002A231A"/>
    <w:rsid w:val="00306B92"/>
    <w:rsid w:val="00307CC8"/>
    <w:rsid w:val="003205D5"/>
    <w:rsid w:val="003C6BAC"/>
    <w:rsid w:val="003D4BC9"/>
    <w:rsid w:val="00406759"/>
    <w:rsid w:val="00421FE5"/>
    <w:rsid w:val="00451B37"/>
    <w:rsid w:val="004E66B9"/>
    <w:rsid w:val="0050711A"/>
    <w:rsid w:val="005855C1"/>
    <w:rsid w:val="005C0023"/>
    <w:rsid w:val="00631348"/>
    <w:rsid w:val="007228FC"/>
    <w:rsid w:val="007567E4"/>
    <w:rsid w:val="0076310D"/>
    <w:rsid w:val="007944D7"/>
    <w:rsid w:val="007E5D4D"/>
    <w:rsid w:val="007F0BBF"/>
    <w:rsid w:val="008367FE"/>
    <w:rsid w:val="008A0C8B"/>
    <w:rsid w:val="00A27F91"/>
    <w:rsid w:val="00A554A7"/>
    <w:rsid w:val="00A71B24"/>
    <w:rsid w:val="00A9155B"/>
    <w:rsid w:val="00BD24F7"/>
    <w:rsid w:val="00C70A43"/>
    <w:rsid w:val="00C8423A"/>
    <w:rsid w:val="00D17659"/>
    <w:rsid w:val="00D27CC5"/>
    <w:rsid w:val="00D618CF"/>
    <w:rsid w:val="00DB7C50"/>
    <w:rsid w:val="00DE500F"/>
    <w:rsid w:val="00E00B34"/>
    <w:rsid w:val="00EB542F"/>
    <w:rsid w:val="00ED1D92"/>
    <w:rsid w:val="00F209B0"/>
    <w:rsid w:val="00F6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A9F16D-AB0F-4D18-82B3-07F0C7E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D7"/>
  </w:style>
  <w:style w:type="paragraph" w:styleId="Nagwek1">
    <w:name w:val="heading 1"/>
    <w:basedOn w:val="Normalny"/>
    <w:next w:val="Normalny"/>
    <w:qFormat/>
    <w:rsid w:val="007944D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944D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BF"/>
    <w:pPr>
      <w:ind w:left="708"/>
    </w:pPr>
  </w:style>
  <w:style w:type="character" w:styleId="Pogrubienie">
    <w:name w:val="Strong"/>
    <w:uiPriority w:val="22"/>
    <w:qFormat/>
    <w:rsid w:val="00D17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F931-E12A-4417-9D9D-0ECE9D2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1 września 2004r</vt:lpstr>
    </vt:vector>
  </TitlesOfParts>
  <Company> 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 września 2004r</dc:title>
  <dc:subject/>
  <dc:creator>joanrot</dc:creator>
  <cp:keywords/>
  <cp:lastModifiedBy>Joanna Rotnicka</cp:lastModifiedBy>
  <cp:revision>2</cp:revision>
  <cp:lastPrinted>2007-09-20T12:40:00Z</cp:lastPrinted>
  <dcterms:created xsi:type="dcterms:W3CDTF">2015-01-07T11:55:00Z</dcterms:created>
  <dcterms:modified xsi:type="dcterms:W3CDTF">2015-01-07T11:55:00Z</dcterms:modified>
</cp:coreProperties>
</file>